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88" w:rsidRPr="00480C88" w:rsidRDefault="00480C88" w:rsidP="00480C88">
      <w:pPr>
        <w:spacing w:after="0" w:line="360" w:lineRule="auto"/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</w:pPr>
      <w:r w:rsidRPr="00480C88">
        <w:rPr>
          <w:rFonts w:ascii="Arial" w:hAnsi="Arial" w:cs="Arial"/>
          <w:b/>
          <w:color w:val="0070C0"/>
          <w:sz w:val="24"/>
          <w:szCs w:val="24"/>
          <w:shd w:val="clear" w:color="auto" w:fill="FFFFFF"/>
        </w:rPr>
        <w:t>PRIJEDLOG VREDNOVANJA KONCEPTUALNE MAPE – PRIRODA 6</w:t>
      </w:r>
    </w:p>
    <w:p w:rsidR="00480C88" w:rsidRDefault="00480C88" w:rsidP="00480C88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B15D1" w:rsidRPr="00480C88" w:rsidRDefault="002B15D1" w:rsidP="00480C8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0" w:name="_Hlk37586409"/>
      <w:r w:rsidRPr="00480C88">
        <w:rPr>
          <w:rFonts w:ascii="Arial" w:eastAsia="Times New Roman" w:hAnsi="Arial" w:cs="Arial"/>
          <w:b/>
          <w:sz w:val="24"/>
          <w:szCs w:val="24"/>
          <w:lang w:eastAsia="hr-HR"/>
        </w:rPr>
        <w:t>Životni uvjeti u moru i vodama na kopnu</w:t>
      </w:r>
    </w:p>
    <w:bookmarkEnd w:id="0"/>
    <w:p w:rsidR="001B0347" w:rsidRPr="00480C88" w:rsidRDefault="001B0347" w:rsidP="00480C88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15D1" w:rsidRPr="00480C88" w:rsidRDefault="0038353D" w:rsidP="00480C88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480C88">
        <w:rPr>
          <w:rFonts w:ascii="Arial" w:eastAsia="Times New Roman" w:hAnsi="Arial" w:cs="Arial"/>
          <w:b/>
          <w:sz w:val="24"/>
          <w:szCs w:val="24"/>
          <w:lang w:eastAsia="hr-HR"/>
        </w:rPr>
        <w:t>Zadatak:</w:t>
      </w:r>
      <w:r w:rsidR="00480C8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480C88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Napravi svoju </w:t>
      </w:r>
      <w:r w:rsidR="002B15D1" w:rsidRPr="00480C88">
        <w:rPr>
          <w:rFonts w:ascii="Arial" w:eastAsia="Times New Roman" w:hAnsi="Arial" w:cs="Arial"/>
          <w:sz w:val="24"/>
          <w:szCs w:val="24"/>
          <w:lang w:eastAsia="hr-HR"/>
        </w:rPr>
        <w:t>konceptualn</w:t>
      </w:r>
      <w:r w:rsidR="00480C88" w:rsidRPr="00480C88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2B15D1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map</w:t>
      </w:r>
      <w:r w:rsidR="00480C88" w:rsidRPr="00480C88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2B15D1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80C88" w:rsidRPr="00480C88">
        <w:rPr>
          <w:rFonts w:ascii="Arial" w:eastAsia="Times New Roman" w:hAnsi="Arial" w:cs="Arial"/>
          <w:sz w:val="24"/>
          <w:szCs w:val="24"/>
          <w:lang w:eastAsia="hr-HR"/>
        </w:rPr>
        <w:t>–</w:t>
      </w:r>
      <w:r w:rsidR="002B15D1" w:rsidRPr="00480C8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2B15D1" w:rsidRPr="00480C88">
        <w:rPr>
          <w:rFonts w:ascii="Arial" w:eastAsia="Times New Roman" w:hAnsi="Arial" w:cs="Arial"/>
          <w:i/>
          <w:sz w:val="24"/>
          <w:szCs w:val="24"/>
          <w:lang w:eastAsia="hr-HR"/>
        </w:rPr>
        <w:t>Životni uvjeti u moru i vodama na kopnu</w:t>
      </w:r>
      <w:r w:rsidR="00480C88" w:rsidRPr="00480C8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60173D" w:rsidRPr="00480C88" w:rsidRDefault="0060173D" w:rsidP="00480C8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327C3" w:rsidRPr="00480C88" w:rsidRDefault="0038353D" w:rsidP="00480C8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36B0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Vrijeme </w:t>
      </w:r>
      <w:r w:rsidR="00480C88" w:rsidRPr="00D36B06">
        <w:rPr>
          <w:rFonts w:ascii="Arial" w:eastAsia="Times New Roman" w:hAnsi="Arial" w:cs="Arial"/>
          <w:b/>
          <w:sz w:val="24"/>
          <w:szCs w:val="24"/>
          <w:lang w:eastAsia="hr-HR"/>
        </w:rPr>
        <w:t>za izradu</w:t>
      </w:r>
      <w:r w:rsidRPr="00D36B06">
        <w:rPr>
          <w:rFonts w:ascii="Arial" w:eastAsia="Times New Roman" w:hAnsi="Arial" w:cs="Arial"/>
          <w:b/>
          <w:sz w:val="24"/>
          <w:szCs w:val="24"/>
          <w:lang w:eastAsia="hr-HR"/>
        </w:rPr>
        <w:t>:</w:t>
      </w:r>
      <w:r w:rsidRPr="00D36B06">
        <w:rPr>
          <w:rFonts w:ascii="Arial" w:eastAsia="Times New Roman" w:hAnsi="Arial" w:cs="Arial"/>
          <w:sz w:val="24"/>
          <w:szCs w:val="24"/>
          <w:lang w:eastAsia="hr-HR"/>
        </w:rPr>
        <w:t xml:space="preserve"> 10 dana</w:t>
      </w:r>
    </w:p>
    <w:p w:rsidR="0038353D" w:rsidRPr="00480C88" w:rsidRDefault="0038353D" w:rsidP="00480C8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60173D" w:rsidRPr="00480C88" w:rsidRDefault="0060173D" w:rsidP="00480C8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80C88">
        <w:rPr>
          <w:rFonts w:ascii="Arial" w:eastAsia="Times New Roman" w:hAnsi="Arial" w:cs="Arial"/>
          <w:b/>
          <w:sz w:val="24"/>
          <w:szCs w:val="24"/>
          <w:lang w:eastAsia="hr-HR"/>
        </w:rPr>
        <w:t>U</w:t>
      </w:r>
      <w:r w:rsidR="007F3F33" w:rsidRPr="00480C88">
        <w:rPr>
          <w:rFonts w:ascii="Arial" w:eastAsia="Times New Roman" w:hAnsi="Arial" w:cs="Arial"/>
          <w:b/>
          <w:sz w:val="24"/>
          <w:szCs w:val="24"/>
          <w:lang w:eastAsia="hr-HR"/>
        </w:rPr>
        <w:t>čenički ishodi / aktivnosti</w:t>
      </w:r>
    </w:p>
    <w:p w:rsidR="002B15D1" w:rsidRPr="00480C88" w:rsidRDefault="002B15D1" w:rsidP="00480C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80C88">
        <w:rPr>
          <w:rFonts w:ascii="Arial" w:eastAsia="Times New Roman" w:hAnsi="Arial" w:cs="Arial"/>
          <w:sz w:val="24"/>
          <w:szCs w:val="24"/>
          <w:lang w:eastAsia="hr-HR"/>
        </w:rPr>
        <w:t>1. Raščlaniti vrste voda na kopnu.</w:t>
      </w:r>
    </w:p>
    <w:p w:rsidR="002B15D1" w:rsidRPr="00480C88" w:rsidRDefault="002B15D1" w:rsidP="00480C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80C88">
        <w:rPr>
          <w:rFonts w:ascii="Arial" w:eastAsia="Times New Roman" w:hAnsi="Arial" w:cs="Arial"/>
          <w:sz w:val="24"/>
          <w:szCs w:val="24"/>
          <w:lang w:eastAsia="hr-HR"/>
        </w:rPr>
        <w:t>2. Usporediti životne uvjete u moru s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životnim uvjetima voda na kopnu.</w:t>
      </w:r>
    </w:p>
    <w:p w:rsidR="007F3F33" w:rsidRPr="00480C88" w:rsidRDefault="00566BD6" w:rsidP="00480C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3. 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7F3F33" w:rsidRPr="00480C88">
        <w:rPr>
          <w:rFonts w:ascii="Arial" w:eastAsia="Times New Roman" w:hAnsi="Arial" w:cs="Arial"/>
          <w:sz w:val="24"/>
          <w:szCs w:val="24"/>
          <w:lang w:eastAsia="hr-HR"/>
        </w:rPr>
        <w:t>roučiti dostupnu literaturu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 xml:space="preserve"> i internetske stranice</w:t>
      </w:r>
      <w:r w:rsidR="007F3F33" w:rsidRPr="00480C88">
        <w:rPr>
          <w:rFonts w:ascii="Arial" w:eastAsia="Times New Roman" w:hAnsi="Arial" w:cs="Arial"/>
          <w:sz w:val="24"/>
          <w:szCs w:val="24"/>
          <w:lang w:eastAsia="hr-HR"/>
        </w:rPr>
        <w:t>, izra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>diti</w:t>
      </w:r>
      <w:r w:rsidR="007F3F33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>konceptualnu</w:t>
      </w:r>
      <w:r w:rsidR="007F3F33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mapu, komentira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>ti</w:t>
      </w:r>
      <w:r w:rsidR="007F3F33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slike i izv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>esti</w:t>
      </w:r>
      <w:r w:rsidR="007F3F33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zaključke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AF4F06" w:rsidRDefault="00AF4F06" w:rsidP="00480C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0173D" w:rsidRPr="00406B5E" w:rsidRDefault="00E327C3" w:rsidP="00480C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80C88">
        <w:rPr>
          <w:rFonts w:ascii="Arial" w:eastAsia="Times New Roman" w:hAnsi="Arial" w:cs="Arial"/>
          <w:sz w:val="24"/>
          <w:szCs w:val="24"/>
          <w:lang w:eastAsia="hr-HR"/>
        </w:rPr>
        <w:t>Prije nego počneš izrađivati svoj</w:t>
      </w:r>
      <w:r w:rsidR="002B15D1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>konceptualnu</w:t>
      </w:r>
      <w:r w:rsidR="002B15D1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mapu </w:t>
      </w:r>
      <w:r w:rsidRPr="00480C88">
        <w:rPr>
          <w:rFonts w:ascii="Arial" w:eastAsia="Times New Roman" w:hAnsi="Arial" w:cs="Arial"/>
          <w:sz w:val="24"/>
          <w:szCs w:val="24"/>
          <w:lang w:eastAsia="hr-HR"/>
        </w:rPr>
        <w:t>pažljivo</w:t>
      </w:r>
      <w:r w:rsidR="00540EC7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0173D" w:rsidRPr="00480C88">
        <w:rPr>
          <w:rFonts w:ascii="Arial" w:eastAsia="Times New Roman" w:hAnsi="Arial" w:cs="Arial"/>
          <w:sz w:val="24"/>
          <w:szCs w:val="24"/>
          <w:lang w:eastAsia="hr-HR"/>
        </w:rPr>
        <w:t>pročita</w:t>
      </w:r>
      <w:r w:rsidRPr="00480C88">
        <w:rPr>
          <w:rFonts w:ascii="Arial" w:eastAsia="Times New Roman" w:hAnsi="Arial" w:cs="Arial"/>
          <w:sz w:val="24"/>
          <w:szCs w:val="24"/>
          <w:lang w:eastAsia="hr-HR"/>
        </w:rPr>
        <w:t>j</w:t>
      </w:r>
      <w:r w:rsidR="0060173D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tekst iz udžbenika </w:t>
      </w:r>
      <w:r w:rsidR="0060173D" w:rsidRPr="00480C88">
        <w:rPr>
          <w:rFonts w:ascii="Arial" w:eastAsia="Times New Roman" w:hAnsi="Arial" w:cs="Arial"/>
          <w:i/>
          <w:sz w:val="24"/>
          <w:szCs w:val="24"/>
          <w:lang w:eastAsia="hr-HR"/>
        </w:rPr>
        <w:t>Priroda 6</w:t>
      </w:r>
      <w:r w:rsidR="00DF0977" w:rsidRPr="00480C8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 xml:space="preserve"> str. 88. </w:t>
      </w:r>
      <w:r w:rsidR="00406B5E">
        <w:rPr>
          <w:rFonts w:ascii="Arial" w:eastAsia="Times New Roman" w:hAnsi="Arial" w:cs="Arial"/>
          <w:sz w:val="24"/>
          <w:szCs w:val="24"/>
          <w:lang w:eastAsia="hr-HR"/>
        </w:rPr>
        <w:t>–</w:t>
      </w:r>
      <w:r w:rsidR="00480C8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B15D1" w:rsidRPr="00480C88">
        <w:rPr>
          <w:rFonts w:ascii="Arial" w:eastAsia="Times New Roman" w:hAnsi="Arial" w:cs="Arial"/>
          <w:sz w:val="24"/>
          <w:szCs w:val="24"/>
          <w:lang w:eastAsia="hr-HR"/>
        </w:rPr>
        <w:t>91</w:t>
      </w:r>
      <w:r w:rsidR="0060173D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60173D" w:rsidRPr="00480C88">
        <w:rPr>
          <w:rFonts w:ascii="Arial" w:eastAsia="Times New Roman" w:hAnsi="Arial" w:cs="Arial"/>
          <w:i/>
          <w:sz w:val="24"/>
          <w:szCs w:val="24"/>
          <w:lang w:eastAsia="hr-HR"/>
        </w:rPr>
        <w:t>Životni uvjeti u moru i kopnenim vodama.</w:t>
      </w:r>
      <w:r w:rsidR="00AF4F06" w:rsidRPr="00480C88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</w:t>
      </w:r>
    </w:p>
    <w:p w:rsidR="00DF0977" w:rsidRPr="00480C88" w:rsidRDefault="00480C88" w:rsidP="00480C8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Za </w:t>
      </w:r>
      <w:r w:rsidR="00E327C3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izradi </w:t>
      </w:r>
      <w:r w:rsidR="002B15D1" w:rsidRPr="00480C88">
        <w:rPr>
          <w:rFonts w:ascii="Arial" w:eastAsia="Times New Roman" w:hAnsi="Arial" w:cs="Arial"/>
          <w:sz w:val="24"/>
          <w:szCs w:val="24"/>
          <w:lang w:eastAsia="hr-HR"/>
        </w:rPr>
        <w:t>map</w:t>
      </w:r>
      <w:r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21342A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koristi</w:t>
      </w:r>
      <w:r w:rsidR="0021342A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21342A" w:rsidRPr="00480C88">
        <w:rPr>
          <w:rFonts w:ascii="Arial" w:eastAsia="Times New Roman" w:hAnsi="Arial" w:cs="Arial"/>
          <w:i/>
          <w:sz w:val="24"/>
          <w:szCs w:val="24"/>
          <w:lang w:eastAsia="hr-HR"/>
        </w:rPr>
        <w:t>Coggle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alat</w:t>
      </w:r>
      <w:r w:rsidR="0021342A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ili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je napravi </w:t>
      </w:r>
      <w:r w:rsidR="0021342A" w:rsidRPr="00480C88">
        <w:rPr>
          <w:rFonts w:ascii="Arial" w:eastAsia="Times New Roman" w:hAnsi="Arial" w:cs="Arial"/>
          <w:sz w:val="24"/>
          <w:szCs w:val="24"/>
          <w:lang w:eastAsia="hr-HR"/>
        </w:rPr>
        <w:t>na listu papira kao što smo već radili u školi.</w:t>
      </w:r>
      <w:r w:rsidR="00052A02"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Vodi računa o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gore navedenim </w:t>
      </w:r>
      <w:r w:rsidR="00052A02" w:rsidRPr="00480C88">
        <w:rPr>
          <w:rFonts w:ascii="Arial" w:eastAsia="Times New Roman" w:hAnsi="Arial" w:cs="Arial"/>
          <w:sz w:val="24"/>
          <w:szCs w:val="24"/>
          <w:lang w:eastAsia="hr-HR"/>
        </w:rPr>
        <w:t>ishodima.</w:t>
      </w:r>
    </w:p>
    <w:p w:rsidR="00DF0977" w:rsidRPr="00480C88" w:rsidRDefault="00DF0977" w:rsidP="00480C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80C88">
        <w:rPr>
          <w:rFonts w:ascii="Arial" w:eastAsia="Times New Roman" w:hAnsi="Arial" w:cs="Arial"/>
          <w:sz w:val="24"/>
          <w:szCs w:val="24"/>
          <w:lang w:eastAsia="hr-HR"/>
        </w:rPr>
        <w:t>Odgovarajuće slike prona</w:t>
      </w:r>
      <w:r w:rsidR="00E327C3" w:rsidRPr="00480C88">
        <w:rPr>
          <w:rFonts w:ascii="Arial" w:eastAsia="Times New Roman" w:hAnsi="Arial" w:cs="Arial"/>
          <w:sz w:val="24"/>
          <w:szCs w:val="24"/>
          <w:lang w:eastAsia="hr-HR"/>
        </w:rPr>
        <w:t>đi</w:t>
      </w:r>
      <w:r w:rsidRPr="00480C88">
        <w:rPr>
          <w:rFonts w:ascii="Arial" w:eastAsia="Times New Roman" w:hAnsi="Arial" w:cs="Arial"/>
          <w:sz w:val="24"/>
          <w:szCs w:val="24"/>
          <w:lang w:eastAsia="hr-HR"/>
        </w:rPr>
        <w:t xml:space="preserve"> na internetu.</w:t>
      </w:r>
    </w:p>
    <w:p w:rsidR="00AF4F06" w:rsidRPr="00480C88" w:rsidRDefault="00AF4F06" w:rsidP="00480C8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F16F8" w:rsidRPr="00480C88" w:rsidRDefault="00E327C3" w:rsidP="00480C8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80C88">
        <w:rPr>
          <w:rFonts w:ascii="Arial" w:hAnsi="Arial" w:cs="Arial"/>
          <w:b/>
          <w:sz w:val="24"/>
          <w:szCs w:val="24"/>
        </w:rPr>
        <w:t>Pažljivo prouči upute!</w:t>
      </w:r>
    </w:p>
    <w:p w:rsidR="00A910D6" w:rsidRPr="00480C88" w:rsidRDefault="00A910D6" w:rsidP="00480C8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480C88">
        <w:rPr>
          <w:rFonts w:ascii="Arial" w:hAnsi="Arial" w:cs="Arial"/>
          <w:b/>
          <w:i/>
          <w:sz w:val="24"/>
          <w:szCs w:val="24"/>
        </w:rPr>
        <w:t>Coggle</w:t>
      </w:r>
      <w:proofErr w:type="spellEnd"/>
      <w:r w:rsidRPr="00480C88">
        <w:rPr>
          <w:rFonts w:ascii="Arial" w:hAnsi="Arial" w:cs="Arial"/>
          <w:b/>
          <w:sz w:val="24"/>
          <w:szCs w:val="24"/>
        </w:rPr>
        <w:t xml:space="preserve"> – alat za izradu umnih mapa</w:t>
      </w:r>
    </w:p>
    <w:p w:rsidR="00A910D6" w:rsidRPr="00480C88" w:rsidRDefault="00A910D6" w:rsidP="00480C88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80C88">
        <w:rPr>
          <w:rFonts w:ascii="Arial" w:hAnsi="Arial" w:cs="Arial"/>
          <w:sz w:val="24"/>
          <w:szCs w:val="24"/>
        </w:rPr>
        <w:t>Coggle</w:t>
      </w:r>
      <w:proofErr w:type="spellEnd"/>
      <w:r w:rsidR="00480C8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480C88">
        <w:rPr>
          <w:rFonts w:ascii="Arial" w:hAnsi="Arial" w:cs="Arial"/>
          <w:sz w:val="24"/>
          <w:szCs w:val="24"/>
        </w:rPr>
        <w:t>vro</w:t>
      </w:r>
      <w:proofErr w:type="spellEnd"/>
      <w:r w:rsidR="00480C88">
        <w:rPr>
          <w:rFonts w:ascii="Arial" w:hAnsi="Arial" w:cs="Arial"/>
          <w:sz w:val="24"/>
          <w:szCs w:val="24"/>
        </w:rPr>
        <w:t xml:space="preserve"> </w:t>
      </w:r>
      <w:r w:rsidRPr="00480C88">
        <w:rPr>
          <w:rFonts w:ascii="Arial" w:hAnsi="Arial" w:cs="Arial"/>
          <w:sz w:val="24"/>
          <w:szCs w:val="24"/>
        </w:rPr>
        <w:t xml:space="preserve">jednostavan alat za izradu </w:t>
      </w:r>
      <w:r w:rsidR="00480C88">
        <w:rPr>
          <w:rFonts w:ascii="Arial" w:hAnsi="Arial" w:cs="Arial"/>
          <w:sz w:val="24"/>
          <w:szCs w:val="24"/>
        </w:rPr>
        <w:t>konceptualnih</w:t>
      </w:r>
      <w:r w:rsidRPr="00480C88">
        <w:rPr>
          <w:rFonts w:ascii="Arial" w:hAnsi="Arial" w:cs="Arial"/>
          <w:sz w:val="24"/>
          <w:szCs w:val="24"/>
        </w:rPr>
        <w:t xml:space="preserve"> mapa. U besplatnoj verziji omogućena je izrada tri privatne i neograničen broj </w:t>
      </w:r>
      <w:r w:rsidR="00480C88">
        <w:rPr>
          <w:rFonts w:ascii="Arial" w:hAnsi="Arial" w:cs="Arial"/>
          <w:sz w:val="24"/>
          <w:szCs w:val="24"/>
        </w:rPr>
        <w:t>javnih mapa. Registracija je ob</w:t>
      </w:r>
      <w:r w:rsidRPr="00480C88">
        <w:rPr>
          <w:rFonts w:ascii="Arial" w:hAnsi="Arial" w:cs="Arial"/>
          <w:sz w:val="24"/>
          <w:szCs w:val="24"/>
        </w:rPr>
        <w:t xml:space="preserve">vezna, a moguća je preko </w:t>
      </w:r>
      <w:r w:rsidRPr="00480C88">
        <w:rPr>
          <w:rFonts w:ascii="Arial" w:hAnsi="Arial" w:cs="Arial"/>
          <w:i/>
          <w:sz w:val="24"/>
          <w:szCs w:val="24"/>
        </w:rPr>
        <w:t>Google</w:t>
      </w:r>
      <w:r w:rsidRPr="00480C88">
        <w:rPr>
          <w:rFonts w:ascii="Arial" w:hAnsi="Arial" w:cs="Arial"/>
          <w:sz w:val="24"/>
          <w:szCs w:val="24"/>
        </w:rPr>
        <w:t xml:space="preserve"> korisničkog računa.</w:t>
      </w:r>
    </w:p>
    <w:p w:rsidR="00106857" w:rsidRPr="00480C88" w:rsidRDefault="00F31651" w:rsidP="00480C8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hyperlink r:id="rId7" w:history="1">
        <w:r w:rsidR="005F16F8" w:rsidRPr="00480C88">
          <w:rPr>
            <w:rStyle w:val="Hyperlink"/>
            <w:rFonts w:ascii="Arial" w:hAnsi="Arial" w:cs="Arial"/>
            <w:b/>
            <w:sz w:val="24"/>
            <w:szCs w:val="24"/>
          </w:rPr>
          <w:t>https://coggle.it/</w:t>
        </w:r>
      </w:hyperlink>
    </w:p>
    <w:p w:rsidR="00480C88" w:rsidRDefault="00480C88" w:rsidP="00480C88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5F16F8" w:rsidRPr="00480C88" w:rsidRDefault="005F16F8" w:rsidP="00480C88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480C88">
        <w:rPr>
          <w:rFonts w:ascii="Arial" w:hAnsi="Arial" w:cs="Arial"/>
          <w:b/>
          <w:sz w:val="24"/>
          <w:szCs w:val="24"/>
        </w:rPr>
        <w:t>ili</w:t>
      </w:r>
    </w:p>
    <w:p w:rsidR="005F16F8" w:rsidRPr="00480C88" w:rsidRDefault="005F16F8" w:rsidP="00480C88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480C88">
        <w:rPr>
          <w:rFonts w:ascii="Arial" w:hAnsi="Arial" w:cs="Arial"/>
          <w:sz w:val="24"/>
          <w:szCs w:val="24"/>
        </w:rPr>
        <w:t>Na posebnom listu papira možeš izraditi</w:t>
      </w:r>
      <w:r w:rsidR="000449AD" w:rsidRPr="00480C88">
        <w:rPr>
          <w:rFonts w:ascii="Arial" w:hAnsi="Arial" w:cs="Arial"/>
          <w:sz w:val="24"/>
          <w:szCs w:val="24"/>
        </w:rPr>
        <w:t xml:space="preserve"> </w:t>
      </w:r>
      <w:r w:rsidR="00480C88">
        <w:rPr>
          <w:rFonts w:ascii="Arial" w:hAnsi="Arial" w:cs="Arial"/>
          <w:b/>
          <w:sz w:val="24"/>
          <w:szCs w:val="24"/>
        </w:rPr>
        <w:t>konceptualnu</w:t>
      </w:r>
      <w:r w:rsidR="000449AD" w:rsidRPr="00480C88">
        <w:rPr>
          <w:rFonts w:ascii="Arial" w:hAnsi="Arial" w:cs="Arial"/>
          <w:b/>
          <w:sz w:val="24"/>
          <w:szCs w:val="24"/>
        </w:rPr>
        <w:t xml:space="preserve"> mapu</w:t>
      </w:r>
      <w:r w:rsidR="00A910D6" w:rsidRPr="00480C88">
        <w:rPr>
          <w:rFonts w:ascii="Arial" w:hAnsi="Arial" w:cs="Arial"/>
          <w:sz w:val="24"/>
          <w:szCs w:val="24"/>
        </w:rPr>
        <w:t xml:space="preserve"> koja će prikazati</w:t>
      </w:r>
      <w:r w:rsidRPr="00480C88">
        <w:rPr>
          <w:rFonts w:ascii="Arial" w:hAnsi="Arial" w:cs="Arial"/>
          <w:sz w:val="24"/>
          <w:szCs w:val="24"/>
        </w:rPr>
        <w:t xml:space="preserve"> </w:t>
      </w:r>
      <w:r w:rsidR="00A910D6" w:rsidRPr="00480C88">
        <w:rPr>
          <w:rFonts w:ascii="Arial" w:hAnsi="Arial" w:cs="Arial"/>
          <w:sz w:val="24"/>
          <w:szCs w:val="24"/>
        </w:rPr>
        <w:t>životne uvjete u moru i vodama na kopnu. Mapa mora sadrža</w:t>
      </w:r>
      <w:r w:rsidR="00480C88">
        <w:rPr>
          <w:rFonts w:ascii="Arial" w:hAnsi="Arial" w:cs="Arial"/>
          <w:sz w:val="24"/>
          <w:szCs w:val="24"/>
        </w:rPr>
        <w:t>va</w:t>
      </w:r>
      <w:r w:rsidR="00A910D6" w:rsidRPr="00480C88">
        <w:rPr>
          <w:rFonts w:ascii="Arial" w:hAnsi="Arial" w:cs="Arial"/>
          <w:sz w:val="24"/>
          <w:szCs w:val="24"/>
        </w:rPr>
        <w:t>ti pojmove: vrste voda na kopnu, temperatur</w:t>
      </w:r>
      <w:r w:rsidR="00480C88">
        <w:rPr>
          <w:rFonts w:ascii="Arial" w:hAnsi="Arial" w:cs="Arial"/>
          <w:sz w:val="24"/>
          <w:szCs w:val="24"/>
        </w:rPr>
        <w:t>a</w:t>
      </w:r>
      <w:r w:rsidR="00A910D6" w:rsidRPr="00480C88">
        <w:rPr>
          <w:rFonts w:ascii="Arial" w:hAnsi="Arial" w:cs="Arial"/>
          <w:sz w:val="24"/>
          <w:szCs w:val="24"/>
        </w:rPr>
        <w:t>, svjetlost, slanost, gibanja, gravitacij</w:t>
      </w:r>
      <w:r w:rsidR="00480C88">
        <w:rPr>
          <w:rFonts w:ascii="Arial" w:hAnsi="Arial" w:cs="Arial"/>
          <w:sz w:val="24"/>
          <w:szCs w:val="24"/>
        </w:rPr>
        <w:t>a</w:t>
      </w:r>
      <w:r w:rsidR="00A910D6" w:rsidRPr="00480C88">
        <w:rPr>
          <w:rFonts w:ascii="Arial" w:hAnsi="Arial" w:cs="Arial"/>
          <w:sz w:val="24"/>
          <w:szCs w:val="24"/>
        </w:rPr>
        <w:t>, uzgon i tlak. Ostale pojmove dodaj proizvoljno, vodeći računa da uključi</w:t>
      </w:r>
      <w:r w:rsidR="00052A02" w:rsidRPr="00480C88">
        <w:rPr>
          <w:rFonts w:ascii="Arial" w:hAnsi="Arial" w:cs="Arial"/>
          <w:sz w:val="24"/>
          <w:szCs w:val="24"/>
        </w:rPr>
        <w:t>š</w:t>
      </w:r>
      <w:r w:rsidR="00A910D6" w:rsidRPr="00480C88">
        <w:rPr>
          <w:rFonts w:ascii="Arial" w:hAnsi="Arial" w:cs="Arial"/>
          <w:sz w:val="24"/>
          <w:szCs w:val="24"/>
        </w:rPr>
        <w:t xml:space="preserve"> samo one pojmove koji su neophodni za prikaz razumijevanja Životnih uvjeta u moru i vodama na kopnu. Pri </w:t>
      </w:r>
      <w:r w:rsidR="00A910D6" w:rsidRPr="00480C88">
        <w:rPr>
          <w:rFonts w:ascii="Arial" w:hAnsi="Arial" w:cs="Arial"/>
          <w:sz w:val="24"/>
          <w:szCs w:val="24"/>
        </w:rPr>
        <w:lastRenderedPageBreak/>
        <w:t>oblikovanju veza između pojmova vodi računa da one jasno ukazuju na odnose između navedenih pojmova.</w:t>
      </w:r>
    </w:p>
    <w:p w:rsidR="00E4175E" w:rsidRPr="00480C88" w:rsidRDefault="00E4175E" w:rsidP="00480C8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1342A" w:rsidRPr="00480C88" w:rsidRDefault="00E327C3" w:rsidP="00480C8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bookmarkStart w:id="1" w:name="_Hlk37597534"/>
      <w:r w:rsidRPr="00480C88">
        <w:rPr>
          <w:rFonts w:ascii="Arial" w:hAnsi="Arial" w:cs="Arial"/>
          <w:sz w:val="24"/>
          <w:szCs w:val="24"/>
        </w:rPr>
        <w:t xml:space="preserve">Tvoj </w:t>
      </w:r>
      <w:r w:rsidR="00480C88">
        <w:rPr>
          <w:rFonts w:ascii="Arial" w:hAnsi="Arial" w:cs="Arial"/>
          <w:sz w:val="24"/>
          <w:szCs w:val="24"/>
        </w:rPr>
        <w:t xml:space="preserve">će se </w:t>
      </w:r>
      <w:r w:rsidRPr="00480C88">
        <w:rPr>
          <w:rFonts w:ascii="Arial" w:hAnsi="Arial" w:cs="Arial"/>
          <w:sz w:val="24"/>
          <w:szCs w:val="24"/>
        </w:rPr>
        <w:t>rad vrednovat</w:t>
      </w:r>
      <w:r w:rsidR="00480C88">
        <w:rPr>
          <w:rFonts w:ascii="Arial" w:hAnsi="Arial" w:cs="Arial"/>
          <w:sz w:val="24"/>
          <w:szCs w:val="24"/>
        </w:rPr>
        <w:t>i</w:t>
      </w:r>
      <w:r w:rsidRPr="00480C88">
        <w:rPr>
          <w:rFonts w:ascii="Arial" w:hAnsi="Arial" w:cs="Arial"/>
          <w:sz w:val="24"/>
          <w:szCs w:val="24"/>
        </w:rPr>
        <w:t xml:space="preserve"> e prema </w:t>
      </w:r>
      <w:r w:rsidR="00480C88">
        <w:rPr>
          <w:rFonts w:ascii="Arial" w:hAnsi="Arial" w:cs="Arial"/>
          <w:sz w:val="24"/>
          <w:szCs w:val="24"/>
        </w:rPr>
        <w:t>sljedećim kriterijima.</w:t>
      </w:r>
    </w:p>
    <w:p w:rsidR="002A7195" w:rsidRPr="00480C88" w:rsidRDefault="002A7195" w:rsidP="00480C8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21342A" w:rsidRPr="00480C88" w:rsidRDefault="0021342A" w:rsidP="00480C8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80C88">
        <w:rPr>
          <w:rFonts w:ascii="Arial" w:hAnsi="Arial" w:cs="Arial"/>
          <w:sz w:val="24"/>
          <w:szCs w:val="24"/>
        </w:rPr>
        <w:t xml:space="preserve">Analitička rubrika za vrednovanje </w:t>
      </w:r>
      <w:r w:rsidR="00480C88">
        <w:rPr>
          <w:rFonts w:ascii="Arial" w:hAnsi="Arial" w:cs="Arial"/>
          <w:sz w:val="24"/>
          <w:szCs w:val="24"/>
        </w:rPr>
        <w:t>konceptualne</w:t>
      </w:r>
      <w:r w:rsidRPr="00480C88">
        <w:rPr>
          <w:rFonts w:ascii="Arial" w:hAnsi="Arial" w:cs="Arial"/>
          <w:sz w:val="24"/>
          <w:szCs w:val="24"/>
        </w:rPr>
        <w:t xml:space="preserve"> mape</w:t>
      </w:r>
    </w:p>
    <w:tbl>
      <w:tblPr>
        <w:tblStyle w:val="TableGrid"/>
        <w:tblW w:w="9209" w:type="dxa"/>
        <w:tblLook w:val="04A0"/>
      </w:tblPr>
      <w:tblGrid>
        <w:gridCol w:w="1977"/>
        <w:gridCol w:w="2295"/>
        <w:gridCol w:w="2528"/>
        <w:gridCol w:w="2409"/>
      </w:tblGrid>
      <w:tr w:rsidR="00E4175E" w:rsidRPr="00480C88" w:rsidTr="0056289D">
        <w:trPr>
          <w:trHeight w:val="428"/>
        </w:trPr>
        <w:tc>
          <w:tcPr>
            <w:tcW w:w="1977" w:type="dxa"/>
            <w:vMerge w:val="restart"/>
            <w:vAlign w:val="center"/>
          </w:tcPr>
          <w:bookmarkEnd w:id="1"/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sz w:val="24"/>
                <w:szCs w:val="24"/>
              </w:rPr>
              <w:t>SASTAVNICE</w:t>
            </w:r>
          </w:p>
        </w:tc>
        <w:tc>
          <w:tcPr>
            <w:tcW w:w="7232" w:type="dxa"/>
            <w:gridSpan w:val="3"/>
            <w:shd w:val="clear" w:color="auto" w:fill="DBDBDB" w:themeFill="accent3" w:themeFillTint="66"/>
            <w:vAlign w:val="center"/>
          </w:tcPr>
          <w:p w:rsidR="00E4175E" w:rsidRPr="00480C88" w:rsidRDefault="00090DA7" w:rsidP="00480C88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RAZRADE</w:t>
            </w:r>
            <w:r w:rsid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OSTVARENOSTI </w:t>
            </w:r>
            <w:r w:rsid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- </w:t>
            </w:r>
            <w:r w:rsidR="00E4175E"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KRITERIJI</w:t>
            </w:r>
          </w:p>
        </w:tc>
      </w:tr>
      <w:tr w:rsidR="0056289D" w:rsidRPr="00480C88" w:rsidTr="0056289D">
        <w:trPr>
          <w:trHeight w:val="956"/>
        </w:trPr>
        <w:tc>
          <w:tcPr>
            <w:tcW w:w="1977" w:type="dxa"/>
            <w:vMerge/>
            <w:hideMark/>
          </w:tcPr>
          <w:p w:rsidR="0056289D" w:rsidRPr="00480C88" w:rsidRDefault="0056289D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9CC2E5" w:themeFill="accent5" w:themeFillTint="99"/>
            <w:vAlign w:val="center"/>
            <w:hideMark/>
          </w:tcPr>
          <w:p w:rsidR="0056289D" w:rsidRPr="00480C88" w:rsidRDefault="0056289D" w:rsidP="00480C88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izvrsno</w:t>
            </w:r>
          </w:p>
          <w:p w:rsidR="0056289D" w:rsidRPr="00480C88" w:rsidRDefault="0056289D" w:rsidP="00480C88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(3)</w:t>
            </w:r>
          </w:p>
        </w:tc>
        <w:tc>
          <w:tcPr>
            <w:tcW w:w="2528" w:type="dxa"/>
            <w:shd w:val="clear" w:color="auto" w:fill="9CC2E5" w:themeFill="accent5" w:themeFillTint="99"/>
            <w:vAlign w:val="center"/>
            <w:hideMark/>
          </w:tcPr>
          <w:p w:rsidR="0056289D" w:rsidRPr="00480C88" w:rsidRDefault="0056289D" w:rsidP="00480C88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dobro</w:t>
            </w:r>
          </w:p>
          <w:p w:rsidR="0056289D" w:rsidRPr="00480C88" w:rsidRDefault="0056289D" w:rsidP="00480C88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(2)</w:t>
            </w:r>
          </w:p>
        </w:tc>
        <w:tc>
          <w:tcPr>
            <w:tcW w:w="2409" w:type="dxa"/>
            <w:shd w:val="clear" w:color="auto" w:fill="9CC2E5" w:themeFill="accent5" w:themeFillTint="99"/>
            <w:vAlign w:val="center"/>
            <w:hideMark/>
          </w:tcPr>
          <w:p w:rsidR="0056289D" w:rsidRPr="00480C88" w:rsidRDefault="0056289D" w:rsidP="00480C88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potrebno doraditi</w:t>
            </w:r>
          </w:p>
          <w:p w:rsidR="0056289D" w:rsidRPr="00480C88" w:rsidRDefault="0056289D" w:rsidP="00480C88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(1)</w:t>
            </w:r>
          </w:p>
        </w:tc>
      </w:tr>
      <w:tr w:rsidR="00E4175E" w:rsidRPr="00480C88" w:rsidTr="0056289D">
        <w:tc>
          <w:tcPr>
            <w:tcW w:w="1977" w:type="dxa"/>
            <w:hideMark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pojmovi</w:t>
            </w:r>
          </w:p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5" w:type="dxa"/>
            <w:hideMark/>
          </w:tcPr>
          <w:p w:rsidR="00E4175E" w:rsidRPr="00480C88" w:rsidRDefault="00480C88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Mapa sadržava </w:t>
            </w:r>
            <w:r w:rsidR="00E4175E"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gotovo sve pojmove potrebne za prikaz usvojenosti određenog koncepta te vrlo mali broj pojmova koji nisu nužni za prikaz, ali ne umanjuju razumljivost mape.</w:t>
            </w:r>
          </w:p>
        </w:tc>
        <w:tc>
          <w:tcPr>
            <w:tcW w:w="2528" w:type="dxa"/>
            <w:hideMark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Mapa sadrž</w:t>
            </w:r>
            <w:r w:rsid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ava</w:t>
            </w: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većinu pojmova potrebnih za prikaz usvojenosti koncepta, ali i određeni broj pojmova koji nisu neophodni za prikaz.</w:t>
            </w:r>
          </w:p>
        </w:tc>
        <w:tc>
          <w:tcPr>
            <w:tcW w:w="2409" w:type="dxa"/>
            <w:hideMark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Odabir pojmova minimalno omogućuje prikaz usvojenosti određenog koncepta.</w:t>
            </w:r>
          </w:p>
        </w:tc>
      </w:tr>
      <w:tr w:rsidR="00E4175E" w:rsidRPr="00480C88" w:rsidTr="0056289D">
        <w:tc>
          <w:tcPr>
            <w:tcW w:w="1977" w:type="dxa"/>
            <w:hideMark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veze sistematizacije</w:t>
            </w:r>
            <w:r w:rsidRPr="00480C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5" w:type="dxa"/>
            <w:hideMark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Veze između pojmova odražavaju razumijevanje odnosa između navedenih pojmova.</w:t>
            </w:r>
            <w:r w:rsidRPr="00480C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28" w:type="dxa"/>
            <w:hideMark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Većina veza između pojmova je opravdana i točna, a samo neke manje pri</w:t>
            </w:r>
            <w:r w:rsidR="00480C88"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do</w:t>
            </w: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nose prikazu razumijevanja odnosa između pojmova.</w:t>
            </w:r>
          </w:p>
        </w:tc>
        <w:tc>
          <w:tcPr>
            <w:tcW w:w="2409" w:type="dxa"/>
            <w:hideMark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Veze između pojmova minimalno prikazuju razumijevanje koncepta i/ili nisu u potpunosti opravdane.</w:t>
            </w:r>
          </w:p>
        </w:tc>
      </w:tr>
      <w:tr w:rsidR="00E4175E" w:rsidRPr="00480C88" w:rsidTr="0056289D">
        <w:tc>
          <w:tcPr>
            <w:tcW w:w="1977" w:type="dxa"/>
            <w:hideMark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razumijevanje</w:t>
            </w:r>
            <w:r w:rsidRPr="00480C8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95" w:type="dxa"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Mapa je oblikovana na način da ju je lako pratiti te prikazuje </w:t>
            </w: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sveobuhvatnu razumijevanje prikazanog koncepta.</w:t>
            </w:r>
            <w:r w:rsidRPr="00480C8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8" w:type="dxa"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Mapa je oblikovana na način da ju je uglavnom lako pratiti te prikazuje suštinsku </w:t>
            </w: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usvojenost koncepta uz minimalne pogreške.</w:t>
            </w:r>
          </w:p>
        </w:tc>
        <w:tc>
          <w:tcPr>
            <w:tcW w:w="2409" w:type="dxa"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Mapa je oblikovana na način da ju je teže pratiti te ukazuje na </w:t>
            </w: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značajnije pogreške u razumijevanju prikazanog koncepta.</w:t>
            </w:r>
          </w:p>
        </w:tc>
      </w:tr>
      <w:tr w:rsidR="00E4175E" w:rsidRPr="00480C88" w:rsidTr="006F7404">
        <w:tc>
          <w:tcPr>
            <w:tcW w:w="9209" w:type="dxa"/>
            <w:gridSpan w:val="4"/>
          </w:tcPr>
          <w:p w:rsidR="00E4175E" w:rsidRPr="00480C88" w:rsidRDefault="00E4175E" w:rsidP="00480C88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80C8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lastRenderedPageBreak/>
              <w:t xml:space="preserve">Napomena: </w:t>
            </w:r>
            <w:r w:rsidRPr="00480C8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Ako sastavnica nije ostvarena niti na najnižoj očekivanoj razini ili ne postoji tada se za nju dodjeljuje 0 bodova.</w:t>
            </w:r>
          </w:p>
        </w:tc>
      </w:tr>
    </w:tbl>
    <w:p w:rsidR="00361FA5" w:rsidRPr="00480C88" w:rsidRDefault="00361FA5" w:rsidP="00480C8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56289D" w:rsidRPr="00677229" w:rsidRDefault="0056289D" w:rsidP="0056289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77229">
        <w:rPr>
          <w:rStyle w:val="normaltextrun"/>
          <w:rFonts w:ascii="Arial" w:hAnsi="Arial" w:cs="Arial"/>
          <w:lang w:val="hr-HR"/>
        </w:rPr>
        <w:t xml:space="preserve">Kod vrednovanja može se primijeniti </w:t>
      </w:r>
      <w:r>
        <w:rPr>
          <w:rStyle w:val="normaltextrun"/>
          <w:rFonts w:ascii="Arial" w:hAnsi="Arial" w:cs="Arial"/>
          <w:lang w:val="hr-HR"/>
        </w:rPr>
        <w:t xml:space="preserve">sljedeća </w:t>
      </w:r>
      <w:r w:rsidRPr="00677229">
        <w:rPr>
          <w:rStyle w:val="normaltextrun"/>
          <w:rFonts w:ascii="Arial" w:hAnsi="Arial" w:cs="Arial"/>
          <w:lang w:val="hr-HR"/>
        </w:rPr>
        <w:t>bodovna skala:</w:t>
      </w:r>
    </w:p>
    <w:p w:rsidR="0056289D" w:rsidRPr="00677229" w:rsidRDefault="0056289D" w:rsidP="0056289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hr-HR"/>
        </w:rPr>
        <w:t xml:space="preserve">9 </w:t>
      </w:r>
      <w:r w:rsidRPr="00677229">
        <w:rPr>
          <w:rStyle w:val="normaltextrun"/>
          <w:rFonts w:ascii="Arial" w:hAnsi="Arial" w:cs="Arial"/>
          <w:lang w:val="hr-HR"/>
        </w:rPr>
        <w:t>– odličan (5)</w:t>
      </w:r>
    </w:p>
    <w:p w:rsidR="0056289D" w:rsidRPr="000C3099" w:rsidRDefault="0056289D" w:rsidP="0056289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677229">
        <w:rPr>
          <w:rStyle w:val="normaltextrun"/>
          <w:rFonts w:ascii="Arial" w:hAnsi="Arial" w:cs="Arial"/>
          <w:lang w:val="hr-HR"/>
        </w:rPr>
        <w:t>7</w:t>
      </w:r>
      <w:r>
        <w:rPr>
          <w:rStyle w:val="normaltextrun"/>
          <w:rFonts w:ascii="Arial" w:hAnsi="Arial" w:cs="Arial"/>
          <w:lang w:val="hr-HR"/>
        </w:rPr>
        <w:t xml:space="preserve"> – 8 </w:t>
      </w:r>
      <w:r w:rsidRPr="00677229">
        <w:rPr>
          <w:rStyle w:val="normaltextrun"/>
          <w:rFonts w:ascii="Arial" w:hAnsi="Arial" w:cs="Arial"/>
          <w:lang w:val="hr-HR"/>
        </w:rPr>
        <w:t>– vrlo dobar (4)</w:t>
      </w:r>
    </w:p>
    <w:p w:rsidR="0056289D" w:rsidRPr="000C3099" w:rsidRDefault="0056289D" w:rsidP="0056289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hr-HR"/>
        </w:rPr>
      </w:pPr>
      <w:r w:rsidRPr="00677229">
        <w:rPr>
          <w:rStyle w:val="normaltextrun"/>
          <w:rFonts w:ascii="Arial" w:hAnsi="Arial" w:cs="Arial"/>
          <w:lang w:val="hr-HR"/>
        </w:rPr>
        <w:t>5</w:t>
      </w:r>
      <w:r>
        <w:rPr>
          <w:rStyle w:val="normaltextrun"/>
          <w:rFonts w:ascii="Arial" w:hAnsi="Arial" w:cs="Arial"/>
          <w:lang w:val="hr-HR"/>
        </w:rPr>
        <w:t xml:space="preserve"> – 6 </w:t>
      </w:r>
      <w:r w:rsidRPr="00677229">
        <w:rPr>
          <w:rStyle w:val="normaltextrun"/>
          <w:rFonts w:ascii="Arial" w:hAnsi="Arial" w:cs="Arial"/>
          <w:lang w:val="hr-HR"/>
        </w:rPr>
        <w:t>– dobar (3)</w:t>
      </w:r>
    </w:p>
    <w:p w:rsidR="0056289D" w:rsidRPr="00677229" w:rsidRDefault="0056289D" w:rsidP="0056289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77229">
        <w:rPr>
          <w:rStyle w:val="normaltextrun"/>
          <w:rFonts w:ascii="Arial" w:hAnsi="Arial" w:cs="Arial"/>
          <w:lang w:val="hr-HR"/>
        </w:rPr>
        <w:t>3</w:t>
      </w:r>
      <w:r>
        <w:rPr>
          <w:rStyle w:val="normaltextrun"/>
          <w:rFonts w:ascii="Arial" w:hAnsi="Arial" w:cs="Arial"/>
          <w:lang w:val="hr-HR"/>
        </w:rPr>
        <w:t xml:space="preserve"> – 4 </w:t>
      </w:r>
      <w:r w:rsidRPr="00677229">
        <w:rPr>
          <w:rStyle w:val="normaltextrun"/>
          <w:rFonts w:ascii="Arial" w:hAnsi="Arial" w:cs="Arial"/>
          <w:lang w:val="hr-HR"/>
        </w:rPr>
        <w:t>– dovoljan (2)</w:t>
      </w:r>
    </w:p>
    <w:p w:rsidR="00361FA5" w:rsidRPr="00480C88" w:rsidRDefault="0056289D" w:rsidP="0056289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77229">
        <w:rPr>
          <w:rStyle w:val="normaltextrun"/>
          <w:rFonts w:ascii="Arial" w:hAnsi="Arial" w:cs="Arial"/>
          <w:lang w:val="hr-HR"/>
        </w:rPr>
        <w:t>0</w:t>
      </w:r>
      <w:r>
        <w:rPr>
          <w:rStyle w:val="normaltextrun"/>
          <w:rFonts w:ascii="Arial" w:hAnsi="Arial" w:cs="Arial"/>
          <w:lang w:val="hr-HR"/>
        </w:rPr>
        <w:t xml:space="preserve"> – 2 </w:t>
      </w:r>
      <w:r w:rsidRPr="00677229">
        <w:rPr>
          <w:rStyle w:val="normaltextrun"/>
          <w:rFonts w:ascii="Arial" w:hAnsi="Arial" w:cs="Arial"/>
          <w:lang w:val="hr-HR"/>
        </w:rPr>
        <w:t>– nedovoljan (1)</w:t>
      </w:r>
      <w:r>
        <w:rPr>
          <w:rStyle w:val="normaltextrun"/>
          <w:rFonts w:ascii="Arial" w:hAnsi="Arial" w:cs="Arial"/>
          <w:lang w:val="hr-HR"/>
        </w:rPr>
        <w:t>.</w:t>
      </w:r>
    </w:p>
    <w:sectPr w:rsidR="00361FA5" w:rsidRPr="00480C88" w:rsidSect="00F316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375" w:rsidRDefault="00773375" w:rsidP="00480C88">
      <w:pPr>
        <w:spacing w:after="0" w:line="240" w:lineRule="auto"/>
      </w:pPr>
      <w:r>
        <w:separator/>
      </w:r>
    </w:p>
  </w:endnote>
  <w:endnote w:type="continuationSeparator" w:id="0">
    <w:p w:rsidR="00773375" w:rsidRDefault="00773375" w:rsidP="0048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375" w:rsidRDefault="00773375" w:rsidP="00480C88">
      <w:pPr>
        <w:spacing w:after="0" w:line="240" w:lineRule="auto"/>
      </w:pPr>
      <w:r>
        <w:separator/>
      </w:r>
    </w:p>
  </w:footnote>
  <w:footnote w:type="continuationSeparator" w:id="0">
    <w:p w:rsidR="00773375" w:rsidRDefault="00773375" w:rsidP="0048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88" w:rsidRPr="00677229" w:rsidRDefault="00480C88" w:rsidP="00480C88">
    <w:pPr>
      <w:pStyle w:val="Header"/>
      <w:rPr>
        <w:rFonts w:ascii="Arial" w:hAnsi="Arial" w:cs="Arial"/>
        <w:sz w:val="24"/>
        <w:szCs w:val="24"/>
      </w:rPr>
    </w:pPr>
    <w:r>
      <w:tab/>
    </w:r>
    <w:r>
      <w:tab/>
    </w:r>
    <w:r w:rsidRPr="00677229">
      <w:rPr>
        <w:rFonts w:ascii="Arial" w:hAnsi="Arial" w:cs="Arial"/>
        <w:sz w:val="24"/>
        <w:szCs w:val="24"/>
      </w:rPr>
      <w:t xml:space="preserve">Ines </w:t>
    </w:r>
    <w:proofErr w:type="spellStart"/>
    <w:r w:rsidRPr="00677229">
      <w:rPr>
        <w:rFonts w:ascii="Arial" w:hAnsi="Arial" w:cs="Arial"/>
        <w:sz w:val="24"/>
        <w:szCs w:val="24"/>
      </w:rPr>
      <w:t>Budić</w:t>
    </w:r>
    <w:proofErr w:type="spellEnd"/>
    <w:r w:rsidRPr="00677229">
      <w:rPr>
        <w:rFonts w:ascii="Arial" w:hAnsi="Arial" w:cs="Arial"/>
        <w:sz w:val="24"/>
        <w:szCs w:val="24"/>
      </w:rPr>
      <w:t xml:space="preserve">, </w:t>
    </w:r>
    <w:proofErr w:type="spellStart"/>
    <w:r w:rsidRPr="00677229">
      <w:rPr>
        <w:rFonts w:ascii="Arial" w:hAnsi="Arial" w:cs="Arial"/>
        <w:sz w:val="24"/>
        <w:szCs w:val="24"/>
      </w:rPr>
      <w:t>prof</w:t>
    </w:r>
    <w:proofErr w:type="spellEnd"/>
    <w:r w:rsidRPr="00677229">
      <w:rPr>
        <w:rFonts w:ascii="Arial" w:hAnsi="Arial" w:cs="Arial"/>
        <w:sz w:val="24"/>
        <w:szCs w:val="24"/>
      </w:rPr>
      <w:t>., PRIJEDLOG VREDNOVANJA</w:t>
    </w:r>
  </w:p>
  <w:p w:rsidR="00480C88" w:rsidRDefault="00480C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69B5"/>
    <w:multiLevelType w:val="hybridMultilevel"/>
    <w:tmpl w:val="B5808906"/>
    <w:lvl w:ilvl="0" w:tplc="92901D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C4654"/>
    <w:multiLevelType w:val="hybridMultilevel"/>
    <w:tmpl w:val="6E4E45FA"/>
    <w:lvl w:ilvl="0" w:tplc="E59E79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B30BE"/>
    <w:multiLevelType w:val="hybridMultilevel"/>
    <w:tmpl w:val="AF6C36C0"/>
    <w:lvl w:ilvl="0" w:tplc="E59E79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F6CE5"/>
    <w:multiLevelType w:val="hybridMultilevel"/>
    <w:tmpl w:val="335A9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5CF"/>
    <w:rsid w:val="000449AD"/>
    <w:rsid w:val="000527DD"/>
    <w:rsid w:val="00052A02"/>
    <w:rsid w:val="000818CD"/>
    <w:rsid w:val="00090DA7"/>
    <w:rsid w:val="000A5116"/>
    <w:rsid w:val="000D2CC6"/>
    <w:rsid w:val="000F05CF"/>
    <w:rsid w:val="00106857"/>
    <w:rsid w:val="0018098B"/>
    <w:rsid w:val="001B0347"/>
    <w:rsid w:val="001E05C1"/>
    <w:rsid w:val="0021342A"/>
    <w:rsid w:val="00234201"/>
    <w:rsid w:val="002A7195"/>
    <w:rsid w:val="002B15D1"/>
    <w:rsid w:val="00361FA5"/>
    <w:rsid w:val="0038353D"/>
    <w:rsid w:val="003D05B9"/>
    <w:rsid w:val="00406B5E"/>
    <w:rsid w:val="00480C88"/>
    <w:rsid w:val="004A31AD"/>
    <w:rsid w:val="00540EC7"/>
    <w:rsid w:val="0056289D"/>
    <w:rsid w:val="00566BD6"/>
    <w:rsid w:val="005F16F8"/>
    <w:rsid w:val="0060173D"/>
    <w:rsid w:val="00610E68"/>
    <w:rsid w:val="00773375"/>
    <w:rsid w:val="007F3F33"/>
    <w:rsid w:val="0093182C"/>
    <w:rsid w:val="00A42DD1"/>
    <w:rsid w:val="00A910D6"/>
    <w:rsid w:val="00AF4F06"/>
    <w:rsid w:val="00C21D0C"/>
    <w:rsid w:val="00CC6E06"/>
    <w:rsid w:val="00D36B06"/>
    <w:rsid w:val="00DF0977"/>
    <w:rsid w:val="00E327C3"/>
    <w:rsid w:val="00E4175E"/>
    <w:rsid w:val="00F31651"/>
    <w:rsid w:val="00F5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34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TableGrid">
    <w:name w:val="Table Grid"/>
    <w:basedOn w:val="TableNormal"/>
    <w:uiPriority w:val="39"/>
    <w:rsid w:val="004A3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FA5"/>
    <w:pPr>
      <w:ind w:left="720"/>
      <w:contextualSpacing/>
    </w:pPr>
  </w:style>
  <w:style w:type="paragraph" w:customStyle="1" w:styleId="paragraph">
    <w:name w:val="paragraph"/>
    <w:basedOn w:val="Normal"/>
    <w:rsid w:val="00DF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F0977"/>
  </w:style>
  <w:style w:type="character" w:customStyle="1" w:styleId="eop">
    <w:name w:val="eop"/>
    <w:basedOn w:val="DefaultParagraphFont"/>
    <w:rsid w:val="00DF0977"/>
  </w:style>
  <w:style w:type="paragraph" w:styleId="NormalWeb">
    <w:name w:val="Normal (Web)"/>
    <w:basedOn w:val="Normal"/>
    <w:uiPriority w:val="99"/>
    <w:semiHidden/>
    <w:unhideWhenUsed/>
    <w:rsid w:val="005F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5F16F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16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8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C88"/>
  </w:style>
  <w:style w:type="paragraph" w:styleId="Footer">
    <w:name w:val="footer"/>
    <w:basedOn w:val="Normal"/>
    <w:link w:val="FooterChar"/>
    <w:uiPriority w:val="99"/>
    <w:semiHidden/>
    <w:unhideWhenUsed/>
    <w:rsid w:val="0048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ggl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479</Words>
  <Characters>2733</Characters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2020-04-12T09:53:00Z</dcterms:created>
  <dcterms:modified xsi:type="dcterms:W3CDTF">2020-04-14T19:29:00Z</dcterms:modified>
</cp:coreProperties>
</file>